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u w:val="single"/>
        </w:rPr>
      </w:pPr>
      <w:r>
        <w:rPr>
          <w:rFonts w:ascii="Arial" w:hAnsi="Arial"/>
          <w:b/>
          <w:bCs/>
          <w:sz w:val="28"/>
          <w:szCs w:val="28"/>
        </w:rPr>
        <w:t>The following are card/rule changes from recent play that have yet to be printed.  They have the force of card edits.  They become deleted when the actual printed cards with these edits come in, or the rules are updated.</w:t>
      </w:r>
    </w:p>
    <w:p>
      <w:pPr>
        <w:pStyle w:val="Normal"/>
        <w:bidi w:val="0"/>
        <w:jc w:val="start"/>
        <w:rPr>
          <w:u w:val="single"/>
        </w:rPr>
      </w:pPr>
      <w:r>
        <w:rPr>
          <w:u w:val="single"/>
        </w:rPr>
      </w:r>
    </w:p>
    <w:p>
      <w:pPr>
        <w:pStyle w:val="Normal"/>
        <w:bidi w:val="0"/>
        <w:jc w:val="start"/>
        <w:rPr>
          <w:u w:val="single"/>
        </w:rPr>
      </w:pPr>
      <w:r>
        <w:rPr>
          <w:rFonts w:ascii="Arial" w:hAnsi="Arial"/>
          <w:b/>
          <w:bCs/>
          <w:sz w:val="28"/>
          <w:szCs w:val="28"/>
        </w:rPr>
        <w:t>## means the card has been edited in the master cards.docx file or wizrules.docx has been edited (note to me)</w:t>
      </w:r>
    </w:p>
    <w:p>
      <w:pPr>
        <w:pStyle w:val="Normal"/>
        <w:bidi w:val="0"/>
        <w:jc w:val="start"/>
        <w:rPr>
          <w:rFonts w:ascii="Arial" w:hAnsi="Arial"/>
          <w:b w:val="false"/>
          <w:bCs w:val="false"/>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BOOBYTRAP → CP co-writer in CIS, no material changes</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b w:val="false"/>
          <w:bCs w:val="false"/>
          <w:sz w:val="28"/>
          <w:szCs w:val="28"/>
        </w:rPr>
      </w:pPr>
      <w:r>
        <w:rPr>
          <w:rFonts w:ascii="Arial" w:hAnsi="Arial"/>
          <w:b w:val="false"/>
          <w:bCs w:val="false"/>
          <w:sz w:val="28"/>
          <w:szCs w:val="28"/>
        </w:rPr>
        <w:t xml:space="preserve">CLOAK OF SHADOWS → “damage” to “5 points of damage” (port bug).  </w:t>
      </w:r>
      <w:r>
        <w:rPr>
          <w:rFonts w:ascii="Arial" w:hAnsi="Arial"/>
          <w:b/>
          <w:bCs/>
          <w:color w:val="C9211E"/>
          <w:sz w:val="28"/>
          <w:szCs w:val="28"/>
        </w:rPr>
        <w:t>We got it wrong again.  Walls need 5 points of damage for this to work. Actual rule based on the E8.x of “crack” is 5 points.  Rule is, as of now &gt; 4 points for walls (RH 12-21-25). (see wizrules section 48).</w:t>
      </w:r>
    </w:p>
    <w:p>
      <w:pPr>
        <w:pStyle w:val="Normal"/>
        <w:bidi w:val="0"/>
        <w:jc w:val="start"/>
        <w:rPr>
          <w:rFonts w:ascii="Arial" w:hAnsi="Arial"/>
          <w:b w:val="false"/>
          <w:bCs w:val="false"/>
          <w:sz w:val="28"/>
          <w:szCs w:val="28"/>
        </w:rPr>
      </w:pPr>
      <w:r>
        <w:rPr/>
      </w:r>
    </w:p>
    <w:p>
      <w:pPr>
        <w:pStyle w:val="Normal"/>
        <w:bidi w:val="0"/>
        <w:jc w:val="start"/>
        <w:rPr>
          <w:rFonts w:ascii="Arial" w:hAnsi="Arial"/>
          <w:b w:val="false"/>
          <w:bCs w:val="false"/>
          <w:sz w:val="28"/>
          <w:szCs w:val="28"/>
        </w:rPr>
      </w:pPr>
      <w:r>
        <w:rPr>
          <w:rFonts w:ascii="Arial" w:hAnsi="Arial"/>
          <w:b w:val="false"/>
          <w:bCs w:val="false"/>
          <w:sz w:val="28"/>
          <w:szCs w:val="28"/>
        </w:rPr>
        <w:t>PLANAR CALL → this becomes an attack (* consensus.  Change needed for balance)</w:t>
      </w:r>
    </w:p>
    <w:p>
      <w:pPr>
        <w:pStyle w:val="Normal"/>
        <w:bidi w:val="0"/>
        <w:jc w:val="start"/>
        <w:rPr>
          <w:rFonts w:ascii="Arial" w:hAnsi="Arial"/>
          <w:b w:val="false"/>
          <w:bCs w:val="false"/>
          <w:sz w:val="28"/>
          <w:szCs w:val="28"/>
        </w:rPr>
      </w:pPr>
      <w:r>
        <w:rPr>
          <w:rFonts w:ascii="Arial" w:hAnsi="Arial"/>
          <w:b w:val="false"/>
          <w:bCs w:val="false"/>
          <w:sz w:val="28"/>
          <w:szCs w:val="28"/>
        </w:rPr>
      </w:r>
    </w:p>
    <w:p>
      <w:pPr>
        <w:pStyle w:val="Normal"/>
        <w:bidi w:val="0"/>
        <w:jc w:val="start"/>
        <w:rPr>
          <w:rFonts w:ascii="Arial" w:hAnsi="Arial"/>
          <w:b w:val="false"/>
          <w:bCs w:val="false"/>
          <w:sz w:val="28"/>
          <w:szCs w:val="28"/>
        </w:rPr>
      </w:pPr>
      <w:r>
        <w:rPr>
          <w:rFonts w:ascii="Arial" w:hAnsi="Arial"/>
          <w:b w:val="false"/>
          <w:bCs w:val="false"/>
          <w:sz w:val="28"/>
          <w:szCs w:val="28"/>
        </w:rPr>
        <w:t>PRISMATIC MIST → Disruptive Elemental Air contact will disperse (* consensus rule change for balance).  Note to me → need script change or process change for newline handling for these “list” cards</w:t>
      </w:r>
    </w:p>
    <w:p>
      <w:pPr>
        <w:pStyle w:val="Normal"/>
        <w:bidi w:val="0"/>
        <w:jc w:val="start"/>
        <w:rPr>
          <w:rFonts w:ascii="Arial" w:hAnsi="Arial"/>
          <w:b w:val="false"/>
          <w:bCs w:val="false"/>
          <w:sz w:val="28"/>
          <w:szCs w:val="28"/>
        </w:rPr>
      </w:pPr>
      <w:r>
        <w:rPr/>
      </w:r>
    </w:p>
    <w:p>
      <w:pPr>
        <w:pStyle w:val="Normal"/>
        <w:bidi w:val="0"/>
        <w:jc w:val="start"/>
        <w:rPr>
          <w:rFonts w:ascii="Arial" w:hAnsi="Arial"/>
          <w:b w:val="false"/>
          <w:bCs w:val="false"/>
          <w:sz w:val="28"/>
          <w:szCs w:val="28"/>
        </w:rPr>
      </w:pPr>
      <w:r>
        <w:rPr>
          <w:rFonts w:ascii="Arial" w:hAnsi="Arial"/>
          <w:b w:val="false"/>
          <w:bCs w:val="false"/>
          <w:sz w:val="28"/>
          <w:szCs w:val="28"/>
        </w:rPr>
        <w:t>QUEST → typo reword “late binding” clause</w:t>
      </w:r>
    </w:p>
    <w:p>
      <w:pPr>
        <w:pStyle w:val="Normal"/>
        <w:bidi w:val="0"/>
        <w:jc w:val="start"/>
        <w:rPr>
          <w:rFonts w:ascii="Arial" w:hAnsi="Arial"/>
          <w:b w:val="false"/>
          <w:bCs w:val="false"/>
          <w:sz w:val="28"/>
          <w:szCs w:val="28"/>
        </w:rPr>
      </w:pPr>
      <w:r>
        <w:rPr>
          <w:rFonts w:ascii="Arial" w:hAnsi="Arial"/>
          <w:b w:val="false"/>
          <w:bCs w:val="false"/>
          <w:sz w:val="28"/>
          <w:szCs w:val="28"/>
        </w:rPr>
      </w:r>
    </w:p>
    <w:p>
      <w:pPr>
        <w:pStyle w:val="Normal"/>
        <w:bidi w:val="0"/>
        <w:jc w:val="start"/>
        <w:rPr>
          <w:rFonts w:ascii="Arial" w:hAnsi="Arial"/>
          <w:b w:val="false"/>
          <w:bCs w:val="false"/>
          <w:sz w:val="28"/>
          <w:szCs w:val="28"/>
        </w:rPr>
      </w:pPr>
      <w:r>
        <w:rPr>
          <w:rFonts w:ascii="Arial" w:hAnsi="Arial"/>
          <w:b w:val="false"/>
          <w:bCs w:val="false"/>
          <w:sz w:val="28"/>
          <w:szCs w:val="28"/>
        </w:rPr>
        <w:t>WATERCLO</w:t>
      </w:r>
      <w:r>
        <w:rPr>
          <w:rFonts w:ascii="Arial" w:hAnsi="Arial"/>
          <w:b w:val="false"/>
          <w:bCs w:val="false"/>
          <w:sz w:val="28"/>
          <w:szCs w:val="28"/>
        </w:rPr>
        <w:t>A</w:t>
      </w:r>
      <w:r>
        <w:rPr>
          <w:rFonts w:ascii="Arial" w:hAnsi="Arial"/>
          <w:b w:val="false"/>
          <w:bCs w:val="false"/>
          <w:sz w:val="28"/>
          <w:szCs w:val="28"/>
        </w:rPr>
        <w:t>K → remove word “feature” (bug, no CIS notation needed)</w:t>
      </w:r>
    </w:p>
    <w:p>
      <w:pPr>
        <w:pStyle w:val="Normal"/>
        <w:bidi w:val="0"/>
        <w:jc w:val="start"/>
        <w:rPr>
          <w:rFonts w:ascii="Arial" w:hAnsi="Arial"/>
          <w:b w:val="false"/>
          <w:bCs w:val="false"/>
          <w:sz w:val="28"/>
          <w:szCs w:val="28"/>
        </w:rPr>
      </w:pPr>
      <w:r>
        <w:rPr/>
      </w:r>
    </w:p>
    <w:p>
      <w:pPr>
        <w:pStyle w:val="Normal"/>
        <w:bidi w:val="0"/>
        <w:jc w:val="start"/>
        <w:rPr>
          <w:rFonts w:ascii="Arial" w:hAnsi="Arial"/>
          <w:b w:val="false"/>
          <w:bCs w:val="false"/>
          <w:sz w:val="28"/>
          <w:szCs w:val="28"/>
        </w:rPr>
      </w:pPr>
      <w:r>
        <w:rPr>
          <w:rFonts w:ascii="Arial" w:hAnsi="Arial"/>
          <w:b w:val="false"/>
          <w:bCs w:val="false"/>
          <w:sz w:val="28"/>
          <w:szCs w:val="28"/>
        </w:rPr>
        <w:t xml:space="preserve">ZOMBIE APOCALYPSE → must create gravestone in LOS as source; rather than home base.  DISPEL CREATION or REMOVE CURSE will act on the gravestone, tho the latter neuters it without removing it.  </w:t>
      </w:r>
      <w:r>
        <w:rPr>
          <w:rFonts w:ascii="Arial" w:hAnsi="Arial"/>
          <w:b/>
          <w:bCs/>
          <w:color w:val="C9211E"/>
          <w:sz w:val="28"/>
          <w:szCs w:val="28"/>
        </w:rPr>
        <w:t>This card change does not apply until the card is physically reprinted, unless we want it to.</w:t>
      </w:r>
    </w:p>
    <w:p>
      <w:pPr>
        <w:pStyle w:val="Normal"/>
        <w:bidi w:val="0"/>
        <w:jc w:val="start"/>
        <w:rPr>
          <w:rFonts w:ascii="Arial" w:hAnsi="Arial"/>
          <w:b w:val="false"/>
          <w:bCs w:val="false"/>
          <w:sz w:val="28"/>
          <w:szCs w:val="28"/>
        </w:rPr>
      </w:pPr>
      <w:r>
        <w:rPr>
          <w:rFonts w:ascii="Arial" w:hAnsi="Arial"/>
          <w:b w:val="false"/>
          <w:bCs w:val="false"/>
          <w:sz w:val="28"/>
          <w:szCs w:val="28"/>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8051</TotalTime>
  <Application>LibreOffice/7.6.4.1$Windows_X86_64 LibreOffice_project/e19e193f88cd6c0525a17fb7a176ed8e6a3e2aa1</Application>
  <AppVersion>15.0000</AppVersion>
  <Pages>1</Pages>
  <Words>233</Words>
  <Characters>1087</Characters>
  <CharactersWithSpaces>1320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2022-07-15T09:20:21Z</dcterms:created>
  <dc:creator/>
  <dc:description/>
  <dc:language>en-US</dc:language>
  <cp:lastModifiedBy/>
  <dcterms:modified xsi:type="dcterms:W3CDTF">2025-12-25T08:44:56Z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